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F6" w:rsidRPr="002D6389" w:rsidRDefault="00602EF6" w:rsidP="00602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6389">
        <w:rPr>
          <w:rFonts w:ascii="Times New Roman" w:hAnsi="Times New Roman" w:cs="Times New Roman"/>
          <w:sz w:val="28"/>
          <w:szCs w:val="28"/>
        </w:rPr>
        <w:t>Приложение №1 (продолжение) к</w:t>
      </w:r>
    </w:p>
    <w:p w:rsidR="00602EF6" w:rsidRDefault="00602EF6" w:rsidP="00602E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389">
        <w:rPr>
          <w:rFonts w:ascii="Times New Roman" w:hAnsi="Times New Roman" w:cs="Times New Roman"/>
          <w:sz w:val="28"/>
          <w:szCs w:val="28"/>
        </w:rPr>
        <w:t>Акту по договору №334 от 22.12.2020</w:t>
      </w:r>
    </w:p>
    <w:p w:rsidR="00726CA2" w:rsidRDefault="00726CA2" w:rsidP="00602EF6">
      <w:pPr>
        <w:jc w:val="right"/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709"/>
        <w:gridCol w:w="851"/>
        <w:gridCol w:w="708"/>
        <w:gridCol w:w="825"/>
        <w:gridCol w:w="876"/>
        <w:gridCol w:w="709"/>
        <w:gridCol w:w="851"/>
        <w:gridCol w:w="850"/>
        <w:gridCol w:w="567"/>
        <w:gridCol w:w="992"/>
        <w:gridCol w:w="993"/>
        <w:gridCol w:w="850"/>
        <w:gridCol w:w="709"/>
      </w:tblGrid>
      <w:tr w:rsidR="00602EF6" w:rsidRPr="009C0B0B" w:rsidTr="000A2509">
        <w:trPr>
          <w:trHeight w:val="1176"/>
        </w:trPr>
        <w:tc>
          <w:tcPr>
            <w:tcW w:w="1559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02EF6" w:rsidRPr="000A2509" w:rsidRDefault="00602EF6" w:rsidP="0003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2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Примерное меню для организации специализированного питания обучающихся, получающих общее образование в государственных и муниципальных образовательных организациях, с подтвержденным диагнозом «диабет» для 1-4 классов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Гуляш из говядины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3,75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466,7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картофельный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232/М/330/М/СД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Рыба запеченая в сметанном соусе (треска)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Понедельник-1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1597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Хлопья кукурузные с молоком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179,6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478,4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зеленый с огурцами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Фрикадельки из кур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пшеничная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(Киви)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146,5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885,4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Помидоры 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Куриное филе запеченое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Картофель и овощи тушеные в сметанном соусе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с бобовыми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267/К/СД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Оладьи из печени с морковью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5964,8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283,2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7,95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5997,6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724,1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233,6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14,54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6107,6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233М/326М/ссж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Сырники с морковью с соусом молочным сладким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5,51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Мозайка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 со сметаной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Гуляш из мяса птицы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561,9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Четверг-1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769,4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1097,1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226,7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3D3FF9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Горошек зеленый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Масло порциями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3D3FF9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Цветная капуста,</w:t>
            </w:r>
            <w:r w:rsidR="00602EF6"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запеченная под омлетом (белок)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244,4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Молоко (уп)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7A0DE0">
        <w:trPr>
          <w:trHeight w:val="29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Винегрет с сельдью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домашний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277/К/СД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Говядина в кисло-сладком соусе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Рагу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649,9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Пятница-1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1303,3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838,6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292,1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299/К/СД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Ежики мясные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Макаронные изделия отварные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 с фасолью и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Рыба запеченая с томатами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441,3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вязкая  молочная из овсяной крупы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(апельсины)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помидоров и свежих яблок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картофельный на курином бульоне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рубленные из птицы с маслом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1657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748,3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1083,5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288,6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18,7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Куры отварные с маслом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105,4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605,9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535,2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сырых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картофельный с бобовыми на курином бульоне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Омлет натуральный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6,4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519,6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16,1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224М/334М/СД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(Киви)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387,1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редиса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 со сметаной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245/М/330/М/СД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Бефстроганов из отварной говядины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Рагу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178,9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12,56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1283,9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818,6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995,8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254,7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239/М/331/М/СД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Тефтели рыбные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Оладьи из кабачков с соусом сметанным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 со сладким перцем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ленинградский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Куры тушеные в соусе (грудки куриные)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Пятница-2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15,84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1341,6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466,2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Помидоры 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Говядина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Горошек зеленый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334,7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зеленый с огурцами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 с фасолью и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Шницель рубленый куриный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Картофель отварной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7,7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135,8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552,2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282,6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молочная "Дружба"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107,0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свежих помидоров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с бобовыми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Наггетсы куриные (из грудки)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750,1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(Киви)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1249,4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Говядина тушеная с черносливом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385,5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редиса и огурцов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79,3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249/К/СД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Рыба запеченая с картофелем по-русски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223,8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434,5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532,9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Вареники ленивые отварные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497,2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175,6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523,8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Винегрет овощной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рубленные из птицы с маслом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138/М/126/М/СД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Овощи припущенные в молочном соусе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633,6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907,5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1088,6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255/М/332/М/СД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Печень по- строгановски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158,5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5509,2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226,6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5543,5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помидоров и свежих яблок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домашний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Омлет с ветчиной и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Пятница-3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1138,2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5613,2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999,6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249,2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Понедельник-4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Помидоры 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274/М/331/М/СД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Зразы рубленные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Рагу из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179,5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из сырых овощей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Борщ из свежей капусты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Фрикадельки рыбные с соусом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сухофруктов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614,3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Понедельник-4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12,69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1239,7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Вторник-4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вязкая  молочная из овсяной крупы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1,99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281,9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Йогурт питьевой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фруктовый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с бобовыми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Гуляш из мяса птицы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чёрной смородины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5,58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67,0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403,0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Вторник-4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11,51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1003,9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703,5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838,3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Среда-4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Огурцы св.порционные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1056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296/М/330/М/СД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рубленные из птицы (из грудки) запеченные с соусом молочным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106,3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перловая рассыпчатая (с маслом без сахара)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225,6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из шиповника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469,4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Салат зеленый с огурцами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98/М/СЖ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Суп крестьянский с крупой на курином бульоне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259/М/СД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Жаркое по-домашнему (говядина)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1,73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яблок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4,73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575,8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8,3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Ацидофилин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Среда-4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11,77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1178,4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15,8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Четверг-4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792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224/М/334/М/СД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Запеканка творожная с морковью и соусом (вишня)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58,6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166,9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Сыр порционный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лимоном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512,7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93,1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Кефир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Винегрет с сельдью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Щи из свежей капусты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5,8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Сметана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268/К/СД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Оладьи из печени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7392,0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296,6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Каша гречневая рассыпчатая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342/М/СД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Компот из вишни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28,7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7434,4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136,5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706,8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15,0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(Груши)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Четверг-4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14,72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1597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176,7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1401,7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122,5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7527,5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753,8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1313,9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358,2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22,6</w:t>
            </w:r>
          </w:p>
        </w:tc>
      </w:tr>
      <w:tr w:rsidR="00602EF6" w:rsidRPr="009C0B0B" w:rsidTr="000A2509">
        <w:trPr>
          <w:trHeight w:val="264"/>
        </w:trPr>
        <w:tc>
          <w:tcPr>
            <w:tcW w:w="15593" w:type="dxa"/>
            <w:gridSpan w:val="16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День/неделя: Пятница-4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рец.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блюд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384" w:type="dxa"/>
            <w:gridSpan w:val="3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876" w:type="dxa"/>
            <w:vMerge w:val="restart"/>
            <w:shd w:val="clear" w:color="000000" w:fill="FFFFFF"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Энергетическая ценность (ккал)</w:t>
            </w:r>
          </w:p>
        </w:tc>
        <w:tc>
          <w:tcPr>
            <w:tcW w:w="2977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544" w:type="dxa"/>
            <w:gridSpan w:val="4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25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876" w:type="dxa"/>
            <w:vMerge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Огурец свежий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234/М/СД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Котлеты или биточки рыбные (минтай)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12,74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194,9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343/К/СД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Капуста тушеная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3,21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378/М/СД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Чай с молоком с сиропом стевии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1,31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ржано-пшеничный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2,64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3,68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11,6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226,1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115,7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5,1</w:t>
            </w:r>
          </w:p>
        </w:tc>
      </w:tr>
      <w:tr w:rsidR="00602EF6" w:rsidRPr="009C0B0B" w:rsidTr="007A0DE0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(мандарины)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Второй завтрак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71М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Овощи натуральные свежие (огурцы)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Рассольник домашний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3,11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11,9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21,1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Кнели из кур (из грудки) с рисом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15,72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211,3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142,9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216/К/СД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Пюре из бобовых с картофелем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2,27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11,11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7,2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218,3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183,7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3,3</w:t>
            </w:r>
          </w:p>
        </w:tc>
      </w:tr>
      <w:tr w:rsidR="00602EF6" w:rsidRPr="009C0B0B" w:rsidTr="000A2509">
        <w:trPr>
          <w:trHeight w:val="528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357/М/СД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Кисель из плодов шиповника (стевия)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0,25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57,2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Хлеб ржаной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4,29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22,2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113,1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30,6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Фрукты (яблоки)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1,63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8,19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35,70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27,3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781,9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533,3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2EF6" w:rsidRPr="009C0B0B" w:rsidTr="000A2509">
        <w:trPr>
          <w:trHeight w:val="264"/>
        </w:trPr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Простокваша 1%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5,40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1,8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7,4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212,4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172,8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28,8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2EF6" w:rsidRPr="009C0B0B" w:rsidTr="000A2509">
        <w:trPr>
          <w:trHeight w:val="264"/>
        </w:trPr>
        <w:tc>
          <w:tcPr>
            <w:tcW w:w="4253" w:type="dxa"/>
            <w:gridSpan w:val="2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 за Пятница-4</w:t>
            </w:r>
          </w:p>
          <w:p w:rsidR="00602EF6" w:rsidRPr="009C0B0B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61,94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41,0</w:t>
            </w:r>
          </w:p>
        </w:tc>
        <w:tc>
          <w:tcPr>
            <w:tcW w:w="825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157,3</w:t>
            </w:r>
          </w:p>
        </w:tc>
        <w:tc>
          <w:tcPr>
            <w:tcW w:w="876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1245,7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236,4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205,7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670,7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1114,5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313,2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02EF6" w:rsidRPr="009C0B0B" w:rsidRDefault="00602EF6" w:rsidP="0060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18,5</w:t>
            </w:r>
          </w:p>
        </w:tc>
      </w:tr>
    </w:tbl>
    <w:p w:rsidR="009C0B0B" w:rsidRDefault="009C0B0B">
      <w:r>
        <w:br w:type="page"/>
      </w: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850"/>
        <w:gridCol w:w="851"/>
        <w:gridCol w:w="850"/>
        <w:gridCol w:w="992"/>
        <w:gridCol w:w="709"/>
        <w:gridCol w:w="851"/>
        <w:gridCol w:w="850"/>
        <w:gridCol w:w="756"/>
        <w:gridCol w:w="945"/>
        <w:gridCol w:w="851"/>
        <w:gridCol w:w="850"/>
        <w:gridCol w:w="709"/>
      </w:tblGrid>
      <w:tr w:rsidR="005E607B" w:rsidRPr="009C0B0B" w:rsidTr="00306CAC">
        <w:trPr>
          <w:trHeight w:val="4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F153DC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ЭЦ</w:t>
            </w:r>
            <w:r w:rsidR="005E607B"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(ккал)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Витамины (мг)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Минеральные вещества (мг)</w:t>
            </w:r>
          </w:p>
        </w:tc>
      </w:tr>
      <w:tr w:rsidR="005E607B" w:rsidRPr="009C0B0B" w:rsidTr="00F153DC">
        <w:trPr>
          <w:trHeight w:val="278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8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 (мкг)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07B" w:rsidRPr="009C0B0B" w:rsidRDefault="005E607B" w:rsidP="005E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0B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Fe</w:t>
            </w:r>
          </w:p>
        </w:tc>
      </w:tr>
      <w:tr w:rsidR="005E607B" w:rsidRPr="009C0B0B" w:rsidTr="00306CAC">
        <w:trPr>
          <w:trHeight w:val="1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завтраки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88,73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10796</w:t>
            </w:r>
          </w:p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462,4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1064,7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9098,5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1331,5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7218,9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70,9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4686,2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7538,4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1827,5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116,6</w:t>
            </w:r>
          </w:p>
        </w:tc>
      </w:tr>
      <w:tr w:rsidR="005E607B" w:rsidRPr="009C0B0B" w:rsidTr="00F153DC">
        <w:trPr>
          <w:trHeight w:val="2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завтраки</w:t>
            </w:r>
          </w:p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360,9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5,8</w:t>
            </w:r>
          </w:p>
        </w:tc>
      </w:tr>
      <w:tr w:rsidR="005E607B" w:rsidRPr="009C0B0B" w:rsidTr="00F153DC">
        <w:trPr>
          <w:trHeight w:val="4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</w:tr>
      <w:tr w:rsidR="005E607B" w:rsidRPr="009C0B0B" w:rsidTr="00306CAC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 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2239,8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1644,3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25,6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2 завтрак (промежуточное питание)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1,3</w:t>
            </w:r>
          </w:p>
        </w:tc>
      </w:tr>
      <w:tr w:rsidR="005E607B" w:rsidRPr="009C0B0B" w:rsidTr="00306CAC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</w:tr>
      <w:tr w:rsidR="005E607B" w:rsidRPr="009C0B0B" w:rsidTr="00306CAC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завтраки и промежуточное 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0,6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128,02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12534,4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1480,8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14829,6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153,8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3186,4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9524,8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3079,9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180,4</w:t>
            </w:r>
          </w:p>
        </w:tc>
      </w:tr>
      <w:tr w:rsidR="005E607B" w:rsidRPr="009C0B0B" w:rsidTr="00306CAC">
        <w:trPr>
          <w:trHeight w:val="4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обеды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9,0</w:t>
            </w:r>
          </w:p>
        </w:tc>
      </w:tr>
      <w:tr w:rsidR="005E607B" w:rsidRPr="009C0B0B" w:rsidTr="00306CAC">
        <w:trPr>
          <w:trHeight w:val="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0,8</w:t>
            </w:r>
          </w:p>
        </w:tc>
      </w:tr>
      <w:tr w:rsidR="005E607B" w:rsidRPr="009C0B0B" w:rsidTr="00306CAC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полдник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2735,2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2061,2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20,6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Среднее значение полдник (промежуточное питание)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1,0</w:t>
            </w:r>
          </w:p>
        </w:tc>
      </w:tr>
      <w:tr w:rsidR="005E607B" w:rsidRPr="009C0B0B" w:rsidTr="00306CAC">
        <w:trPr>
          <w:trHeight w:val="2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Выполнение требований для сахарного диабета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</w:tr>
      <w:tr w:rsidR="005E607B" w:rsidRPr="009C0B0B" w:rsidTr="00306CAC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обеды и полдники (промежуточное питание)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143,90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12%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9%</w:t>
            </w:r>
          </w:p>
        </w:tc>
      </w:tr>
      <w:tr w:rsidR="005E607B" w:rsidRPr="009C0B0B" w:rsidTr="00306CAC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607B" w:rsidRPr="00872B7F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2B7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Требования к химико-энергетическому составу при организации питания детей 7-10 лет с сахарным диабетом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spacing w:val="-1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07B" w:rsidRPr="005E607B" w:rsidRDefault="005E607B" w:rsidP="005E6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</w:pPr>
            <w:r w:rsidRPr="005E607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3"/>
                <w:szCs w:val="23"/>
                <w:lang w:eastAsia="ru-RU"/>
              </w:rPr>
              <w:t>12</w:t>
            </w:r>
          </w:p>
        </w:tc>
      </w:tr>
    </w:tbl>
    <w:p w:rsidR="00602EF6" w:rsidRDefault="00602EF6"/>
    <w:sectPr w:rsidR="00602EF6" w:rsidSect="00602EF6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F5" w:rsidRDefault="00A762F5" w:rsidP="00872B7F">
      <w:pPr>
        <w:spacing w:after="0" w:line="240" w:lineRule="auto"/>
      </w:pPr>
      <w:r>
        <w:separator/>
      </w:r>
    </w:p>
  </w:endnote>
  <w:endnote w:type="continuationSeparator" w:id="0">
    <w:p w:rsidR="00A762F5" w:rsidRDefault="00A762F5" w:rsidP="0087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403675"/>
      <w:docPartObj>
        <w:docPartGallery w:val="Page Numbers (Bottom of Page)"/>
        <w:docPartUnique/>
      </w:docPartObj>
    </w:sdtPr>
    <w:sdtEndPr/>
    <w:sdtContent>
      <w:p w:rsidR="00567AEC" w:rsidRDefault="00567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2F5">
          <w:rPr>
            <w:noProof/>
          </w:rPr>
          <w:t>1</w:t>
        </w:r>
        <w:r>
          <w:fldChar w:fldCharType="end"/>
        </w:r>
      </w:p>
    </w:sdtContent>
  </w:sdt>
  <w:p w:rsidR="00567AEC" w:rsidRDefault="00567A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F5" w:rsidRDefault="00A762F5" w:rsidP="00872B7F">
      <w:pPr>
        <w:spacing w:after="0" w:line="240" w:lineRule="auto"/>
      </w:pPr>
      <w:r>
        <w:separator/>
      </w:r>
    </w:p>
  </w:footnote>
  <w:footnote w:type="continuationSeparator" w:id="0">
    <w:p w:rsidR="00A762F5" w:rsidRDefault="00A762F5" w:rsidP="00872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6"/>
    <w:rsid w:val="00036411"/>
    <w:rsid w:val="000A2509"/>
    <w:rsid w:val="002B4957"/>
    <w:rsid w:val="00306CAC"/>
    <w:rsid w:val="003D3FF9"/>
    <w:rsid w:val="00567AEC"/>
    <w:rsid w:val="005E607B"/>
    <w:rsid w:val="00602EF6"/>
    <w:rsid w:val="00726CA2"/>
    <w:rsid w:val="007A0DE0"/>
    <w:rsid w:val="00872B7F"/>
    <w:rsid w:val="009C0B0B"/>
    <w:rsid w:val="00A0364C"/>
    <w:rsid w:val="00A762F5"/>
    <w:rsid w:val="00B612D9"/>
    <w:rsid w:val="00F1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B7F"/>
  </w:style>
  <w:style w:type="paragraph" w:styleId="a5">
    <w:name w:val="footer"/>
    <w:basedOn w:val="a"/>
    <w:link w:val="a6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B7F"/>
  </w:style>
  <w:style w:type="paragraph" w:styleId="a5">
    <w:name w:val="footer"/>
    <w:basedOn w:val="a"/>
    <w:link w:val="a6"/>
    <w:uiPriority w:val="99"/>
    <w:unhideWhenUsed/>
    <w:rsid w:val="00872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6231</Words>
  <Characters>35523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2021-02-16T06:47:00Z</dcterms:created>
  <dcterms:modified xsi:type="dcterms:W3CDTF">2021-02-16T06:47:00Z</dcterms:modified>
</cp:coreProperties>
</file>